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1B" w:rsidRDefault="0088625D">
      <w:pPr>
        <w:ind w:firstLine="567"/>
        <w:jc w:val="right"/>
        <w:rPr>
          <w:sz w:val="28"/>
        </w:rPr>
      </w:pPr>
      <w:bookmarkStart w:id="0" w:name="_GoBack"/>
      <w:bookmarkEnd w:id="0"/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Приложение № 1 </w:t>
      </w:r>
    </w:p>
    <w:p w:rsidR="00881C1B" w:rsidRDefault="0088625D">
      <w:pPr>
        <w:ind w:firstLine="567"/>
        <w:jc w:val="center"/>
        <w:rPr>
          <w:rFonts w:ascii="Times New Roman" w:hAnsi="Times New Roman"/>
          <w:b/>
          <w:color w:val="222222"/>
          <w:sz w:val="28"/>
        </w:rPr>
      </w:pPr>
      <w:r>
        <w:rPr>
          <w:rFonts w:ascii="Times New Roman" w:hAnsi="Times New Roman"/>
          <w:b/>
          <w:color w:val="222222"/>
          <w:sz w:val="28"/>
          <w:shd w:val="clear" w:color="auto" w:fill="FFFFFF"/>
        </w:rPr>
        <w:t xml:space="preserve">Полезные ссылки с материалами по финансовой грамотности </w:t>
      </w:r>
    </w:p>
    <w:p w:rsidR="00881C1B" w:rsidRDefault="0088625D">
      <w:pPr>
        <w:ind w:firstLine="567"/>
        <w:rPr>
          <w:sz w:val="28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>Видео по темам мошенничество и кредитование</w:t>
      </w:r>
      <w:r>
        <w:rPr>
          <w:sz w:val="28"/>
        </w:rPr>
        <w:t>:</w:t>
      </w:r>
    </w:p>
    <w:p w:rsidR="00881C1B" w:rsidRDefault="0088625D">
      <w:pPr>
        <w:ind w:firstLine="567"/>
        <w:rPr>
          <w:rStyle w:val="af"/>
          <w:rFonts w:ascii="Times New Roman" w:hAnsi="Times New Roman"/>
          <w:sz w:val="28"/>
        </w:rPr>
      </w:pPr>
      <w:hyperlink r:id="rId9" w:tooltip="https://disk.yandex.ru/d/cwtScAciCYblcQ" w:history="1">
        <w:r>
          <w:rPr>
            <w:rStyle w:val="af"/>
            <w:rFonts w:ascii="Times New Roman" w:hAnsi="Times New Roman"/>
            <w:sz w:val="28"/>
            <w:shd w:val="clear" w:color="auto" w:fill="FFFFFF"/>
          </w:rPr>
          <w:t>https://disk.yandex.ru/d/cwtScAciCYblcQ</w:t>
        </w:r>
      </w:hyperlink>
      <w:r>
        <w:rPr>
          <w:rStyle w:val="af"/>
          <w:rFonts w:ascii="Times New Roman" w:hAnsi="Times New Roman"/>
          <w:sz w:val="28"/>
          <w:shd w:val="clear" w:color="auto" w:fill="FFFFFF"/>
        </w:rPr>
        <w:t xml:space="preserve"> </w:t>
      </w:r>
    </w:p>
    <w:p w:rsidR="00881C1B" w:rsidRDefault="0088625D">
      <w:pPr>
        <w:ind w:firstLine="567"/>
        <w:rPr>
          <w:sz w:val="28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>Карточки по темам мошенничество и кредитование</w:t>
      </w:r>
      <w:r>
        <w:rPr>
          <w:sz w:val="28"/>
        </w:rPr>
        <w:t>:</w:t>
      </w:r>
    </w:p>
    <w:p w:rsidR="00881C1B" w:rsidRDefault="0088625D">
      <w:pPr>
        <w:ind w:firstLine="567"/>
        <w:rPr>
          <w:rStyle w:val="af"/>
          <w:rFonts w:ascii="Times New Roman" w:hAnsi="Times New Roman"/>
          <w:sz w:val="28"/>
          <w:szCs w:val="28"/>
        </w:rPr>
      </w:pPr>
      <w:hyperlink r:id="rId10" w:tooltip="https://disk.yandex.ru/d/iF9EbsFWgd_Zxg" w:history="1">
        <w:r>
          <w:rPr>
            <w:rStyle w:val="af"/>
            <w:rFonts w:ascii="Times New Roman" w:hAnsi="Times New Roman"/>
            <w:sz w:val="28"/>
            <w:shd w:val="clear" w:color="auto" w:fill="FFFFFF"/>
          </w:rPr>
          <w:t>https://disk.yandex.ru/d/iF9EbsFWgd_Zxg</w:t>
        </w:r>
      </w:hyperlink>
      <w:r>
        <w:rPr>
          <w:rStyle w:val="af"/>
          <w:rFonts w:ascii="Times New Roman" w:hAnsi="Times New Roman"/>
          <w:sz w:val="28"/>
          <w:shd w:val="clear" w:color="auto" w:fill="FFFFFF"/>
        </w:rPr>
        <w:t xml:space="preserve"> </w:t>
      </w:r>
    </w:p>
    <w:p w:rsidR="00881C1B" w:rsidRDefault="0088625D">
      <w:pPr>
        <w:ind w:firstLine="567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>Материалы от Банка России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>:</w:t>
      </w:r>
    </w:p>
    <w:p w:rsidR="00881C1B" w:rsidRDefault="0088625D">
      <w:pPr>
        <w:ind w:firstLine="567"/>
        <w:rPr>
          <w:rStyle w:val="af"/>
          <w:rFonts w:ascii="Times New Roman" w:hAnsi="Times New Roman"/>
          <w:sz w:val="28"/>
        </w:rPr>
      </w:pPr>
      <w:hyperlink r:id="rId11" w:tooltip="https://disk.yandex.ru/d/ju-52sM455e19g" w:history="1">
        <w:r>
          <w:rPr>
            <w:rStyle w:val="af"/>
            <w:rFonts w:ascii="Times New Roman" w:hAnsi="Times New Roman"/>
            <w:sz w:val="28"/>
            <w:shd w:val="clear" w:color="auto" w:fill="FFFFFF"/>
          </w:rPr>
          <w:t>https://disk.yandex.ru/d/ju-52sM455e19g</w:t>
        </w:r>
      </w:hyperlink>
    </w:p>
    <w:p w:rsidR="00881C1B" w:rsidRDefault="00881C1B">
      <w:pPr>
        <w:ind w:firstLine="567"/>
        <w:rPr>
          <w:rFonts w:ascii="Times New Roman" w:hAnsi="Times New Roman"/>
          <w:color w:val="222222"/>
          <w:sz w:val="28"/>
          <w:szCs w:val="28"/>
        </w:rPr>
      </w:pPr>
    </w:p>
    <w:p w:rsidR="00881C1B" w:rsidRDefault="0088625D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Разделы «Мошенничество» </w:t>
      </w:r>
      <w:proofErr w:type="gramStart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:</w:t>
      </w:r>
    </w:p>
    <w:p w:rsidR="00881C1B" w:rsidRDefault="0088625D">
      <w:pPr>
        <w:pStyle w:val="af9"/>
        <w:numPr>
          <w:ilvl w:val="0"/>
          <w:numId w:val="1"/>
        </w:numPr>
        <w:ind w:left="0"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Цифровой платформе финансовой грамотности Кузбасса </w:t>
      </w:r>
    </w:p>
    <w:p w:rsidR="00881C1B" w:rsidRDefault="0088625D">
      <w:pPr>
        <w:ind w:firstLine="567"/>
        <w:rPr>
          <w:rFonts w:ascii="Times New Roman" w:hAnsi="Times New Roman"/>
          <w:color w:val="222222"/>
          <w:sz w:val="28"/>
          <w:szCs w:val="28"/>
        </w:rPr>
      </w:pPr>
      <w:hyperlink r:id="rId12" w:tooltip="https://xn--42-glc2a2ayn.xn--p1ai/information/advices/scammers" w:history="1"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https://xn--42-glc2a2ayn.xn--p1ai/</w:t>
        </w:r>
        <w:proofErr w:type="spellStart"/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information</w:t>
        </w:r>
        <w:proofErr w:type="spellEnd"/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/</w:t>
        </w:r>
        <w:proofErr w:type="spellStart"/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advices</w:t>
        </w:r>
        <w:proofErr w:type="spellEnd"/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/</w:t>
        </w:r>
        <w:proofErr w:type="spellStart"/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scammers</w:t>
        </w:r>
        <w:proofErr w:type="spellEnd"/>
      </w:hyperlink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881C1B" w:rsidRDefault="0088625D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2.          На сайте Банка России </w:t>
      </w:r>
    </w:p>
    <w:p w:rsidR="00881C1B" w:rsidRDefault="0088625D">
      <w:pPr>
        <w:ind w:firstLine="567"/>
        <w:rPr>
          <w:sz w:val="28"/>
        </w:rPr>
      </w:pPr>
      <w:hyperlink r:id="rId13" w:tooltip="https://fincult.info/articles/?limit=20&amp;tags=1524" w:history="1"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https://fincult.info/articles/?limit=20&amp;tags=1524</w:t>
        </w:r>
      </w:hyperlink>
    </w:p>
    <w:p w:rsidR="00881C1B" w:rsidRDefault="00881C1B">
      <w:pPr>
        <w:ind w:firstLine="567"/>
        <w:rPr>
          <w:rFonts w:ascii="Times New Roman" w:hAnsi="Times New Roman"/>
          <w:color w:val="222222"/>
          <w:sz w:val="28"/>
          <w:szCs w:val="28"/>
        </w:rPr>
      </w:pPr>
    </w:p>
    <w:p w:rsidR="00881C1B" w:rsidRDefault="0088625D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Раздел «Грабли» (каталог мошеннических схем) на сайте Банка России</w:t>
      </w:r>
    </w:p>
    <w:p w:rsidR="00881C1B" w:rsidRDefault="0088625D">
      <w:pPr>
        <w:ind w:firstLine="567"/>
        <w:rPr>
          <w:rFonts w:ascii="Times New Roman" w:hAnsi="Times New Roman"/>
          <w:color w:val="222222"/>
          <w:sz w:val="28"/>
          <w:szCs w:val="28"/>
        </w:rPr>
      </w:pPr>
      <w:hyperlink r:id="rId14" w:tooltip="https://fincult.info/rake/" w:history="1"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https://fincult.info/rake/</w:t>
        </w:r>
      </w:hyperlink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881C1B" w:rsidRDefault="00881C1B">
      <w:pPr>
        <w:ind w:firstLine="567"/>
        <w:rPr>
          <w:rFonts w:ascii="Times New Roman" w:hAnsi="Times New Roman"/>
          <w:color w:val="222222"/>
          <w:sz w:val="28"/>
          <w:szCs w:val="28"/>
        </w:rPr>
      </w:pPr>
    </w:p>
    <w:p w:rsidR="00881C1B" w:rsidRDefault="0088625D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Раздел «Стоп мошенник» на портале «</w:t>
      </w:r>
      <w:proofErr w:type="spellStart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Моифинансы</w:t>
      </w:r>
      <w:proofErr w:type="gramStart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ф</w:t>
      </w:r>
      <w:proofErr w:type="spellEnd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» НИФИ Минфина России </w:t>
      </w:r>
    </w:p>
    <w:p w:rsidR="00881C1B" w:rsidRDefault="0088625D">
      <w:pPr>
        <w:ind w:firstLine="567"/>
        <w:rPr>
          <w:rStyle w:val="af"/>
          <w:rFonts w:ascii="Times New Roman" w:hAnsi="Times New Roman"/>
          <w:sz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15" w:tooltip="https://xn--80apaohbc3aw9e.xn--p1ai/project/stop-moshennik/" w:history="1"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https://xn--80apaohbc3aw9e.xn--p1ai/</w:t>
        </w:r>
        <w:proofErr w:type="spellStart"/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project</w:t>
        </w:r>
        <w:proofErr w:type="spellEnd"/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/</w:t>
        </w:r>
        <w:proofErr w:type="spellStart"/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stop-moshennik</w:t>
        </w:r>
        <w:proofErr w:type="spellEnd"/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/</w:t>
        </w:r>
      </w:hyperlink>
    </w:p>
    <w:p w:rsidR="00881C1B" w:rsidRDefault="00881C1B">
      <w:pPr>
        <w:ind w:firstLine="567"/>
        <w:rPr>
          <w:rFonts w:ascii="Times New Roman" w:hAnsi="Times New Roman"/>
          <w:color w:val="222222"/>
          <w:sz w:val="28"/>
          <w:szCs w:val="28"/>
        </w:rPr>
      </w:pPr>
    </w:p>
    <w:p w:rsidR="00881C1B" w:rsidRDefault="0088625D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color w:val="222222"/>
          <w:sz w:val="28"/>
          <w:shd w:val="clear" w:color="auto" w:fill="FFFFFF"/>
        </w:rPr>
        <w:t xml:space="preserve">Социальные сети и </w:t>
      </w:r>
      <w:proofErr w:type="spellStart"/>
      <w:r>
        <w:rPr>
          <w:rFonts w:ascii="Times New Roman" w:hAnsi="Times New Roman" w:cstheme="minorHAnsi"/>
          <w:color w:val="222222"/>
          <w:sz w:val="28"/>
          <w:shd w:val="clear" w:color="auto" w:fill="FFFFFF"/>
        </w:rPr>
        <w:t>телеграм</w:t>
      </w:r>
      <w:proofErr w:type="spellEnd"/>
      <w:r>
        <w:rPr>
          <w:rFonts w:ascii="Times New Roman" w:hAnsi="Times New Roman" w:cstheme="minorHAnsi"/>
          <w:color w:val="222222"/>
          <w:sz w:val="28"/>
          <w:shd w:val="clear" w:color="auto" w:fill="FFFFFF"/>
        </w:rPr>
        <w:t xml:space="preserve"> канал Регионального центра финансовой грамотности Кузбасса:</w:t>
      </w:r>
    </w:p>
    <w:p w:rsidR="00881C1B" w:rsidRDefault="0088625D">
      <w:pPr>
        <w:ind w:firstLine="567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 w:cstheme="minorHAnsi"/>
          <w:sz w:val="28"/>
          <w:shd w:val="clear" w:color="auto" w:fill="FFFFFF"/>
        </w:rPr>
        <w:t>https://vk.com/public209814332</w:t>
      </w:r>
    </w:p>
    <w:p w:rsidR="00881C1B" w:rsidRDefault="0088625D">
      <w:pPr>
        <w:ind w:firstLine="567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 w:cstheme="minorHAnsi"/>
          <w:sz w:val="28"/>
          <w:shd w:val="clear" w:color="auto" w:fill="FFFFFF"/>
        </w:rPr>
        <w:lastRenderedPageBreak/>
        <w:t>https://ok.ru/etomes</w:t>
      </w:r>
    </w:p>
    <w:p w:rsidR="00881C1B" w:rsidRDefault="0088625D">
      <w:pPr>
        <w:ind w:firstLine="567"/>
        <w:rPr>
          <w:rStyle w:val="af"/>
          <w:rFonts w:ascii="Times New Roman" w:hAnsi="Times New Roman"/>
          <w:sz w:val="28"/>
          <w:szCs w:val="28"/>
        </w:rPr>
      </w:pPr>
      <w:hyperlink r:id="rId16" w:history="1">
        <w:r>
          <w:rPr>
            <w:rStyle w:val="af"/>
            <w:rFonts w:ascii="Times New Roman" w:hAnsi="Times New Roman" w:cstheme="minorHAnsi"/>
            <w:sz w:val="28"/>
            <w:shd w:val="clear" w:color="auto" w:fill="FFFFFF"/>
          </w:rPr>
          <w:t>https://t.me/fingram42</w:t>
        </w:r>
      </w:hyperlink>
    </w:p>
    <w:p w:rsidR="00881C1B" w:rsidRDefault="0088625D">
      <w:pPr>
        <w:ind w:firstLine="567"/>
        <w:rPr>
          <w:rStyle w:val="af"/>
          <w:rFonts w:ascii="Times New Roman" w:hAnsi="Times New Roman"/>
          <w:sz w:val="28"/>
          <w:szCs w:val="28"/>
        </w:rPr>
      </w:pPr>
      <w:hyperlink r:id="rId17" w:tooltip="https://rutube.ru/channel/25292864/" w:history="1">
        <w:r>
          <w:rPr>
            <w:rStyle w:val="af"/>
            <w:rFonts w:ascii="Times New Roman" w:hAnsi="Times New Roman" w:cstheme="minorHAnsi"/>
            <w:sz w:val="28"/>
            <w:shd w:val="clear" w:color="auto" w:fill="FFFFFF"/>
          </w:rPr>
          <w:t>https://rutube.ru/channel/25292864/</w:t>
        </w:r>
      </w:hyperlink>
    </w:p>
    <w:sectPr w:rsidR="00881C1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5D" w:rsidRDefault="0088625D">
      <w:pPr>
        <w:spacing w:line="240" w:lineRule="auto"/>
      </w:pPr>
      <w:r>
        <w:separator/>
      </w:r>
    </w:p>
  </w:endnote>
  <w:endnote w:type="continuationSeparator" w:id="0">
    <w:p w:rsidR="0088625D" w:rsidRDefault="00886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5D" w:rsidRDefault="0088625D">
      <w:pPr>
        <w:spacing w:line="240" w:lineRule="auto"/>
      </w:pPr>
      <w:r>
        <w:separator/>
      </w:r>
    </w:p>
  </w:footnote>
  <w:footnote w:type="continuationSeparator" w:id="0">
    <w:p w:rsidR="0088625D" w:rsidRDefault="008862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436"/>
    <w:multiLevelType w:val="hybridMultilevel"/>
    <w:tmpl w:val="0E5E7D2E"/>
    <w:lvl w:ilvl="0" w:tplc="B3AA1918">
      <w:start w:val="1"/>
      <w:numFmt w:val="decimal"/>
      <w:lvlText w:val="%1."/>
      <w:lvlJc w:val="left"/>
    </w:lvl>
    <w:lvl w:ilvl="1" w:tplc="0E86AC80">
      <w:start w:val="1"/>
      <w:numFmt w:val="lowerLetter"/>
      <w:lvlText w:val="%2."/>
      <w:lvlJc w:val="left"/>
      <w:pPr>
        <w:ind w:left="1440" w:hanging="360"/>
      </w:pPr>
    </w:lvl>
    <w:lvl w:ilvl="2" w:tplc="400A386C">
      <w:start w:val="1"/>
      <w:numFmt w:val="lowerRoman"/>
      <w:lvlText w:val="%3."/>
      <w:lvlJc w:val="right"/>
      <w:pPr>
        <w:ind w:left="2160" w:hanging="180"/>
      </w:pPr>
    </w:lvl>
    <w:lvl w:ilvl="3" w:tplc="F53E0894">
      <w:start w:val="1"/>
      <w:numFmt w:val="decimal"/>
      <w:lvlText w:val="%4."/>
      <w:lvlJc w:val="left"/>
      <w:pPr>
        <w:ind w:left="2880" w:hanging="360"/>
      </w:pPr>
    </w:lvl>
    <w:lvl w:ilvl="4" w:tplc="70A621E6">
      <w:start w:val="1"/>
      <w:numFmt w:val="lowerLetter"/>
      <w:lvlText w:val="%5."/>
      <w:lvlJc w:val="left"/>
      <w:pPr>
        <w:ind w:left="3600" w:hanging="360"/>
      </w:pPr>
    </w:lvl>
    <w:lvl w:ilvl="5" w:tplc="C31A56CA">
      <w:start w:val="1"/>
      <w:numFmt w:val="lowerRoman"/>
      <w:lvlText w:val="%6."/>
      <w:lvlJc w:val="right"/>
      <w:pPr>
        <w:ind w:left="4320" w:hanging="180"/>
      </w:pPr>
    </w:lvl>
    <w:lvl w:ilvl="6" w:tplc="16F62F52">
      <w:start w:val="1"/>
      <w:numFmt w:val="decimal"/>
      <w:lvlText w:val="%7."/>
      <w:lvlJc w:val="left"/>
      <w:pPr>
        <w:ind w:left="5040" w:hanging="360"/>
      </w:pPr>
    </w:lvl>
    <w:lvl w:ilvl="7" w:tplc="C55029D8">
      <w:start w:val="1"/>
      <w:numFmt w:val="lowerLetter"/>
      <w:lvlText w:val="%8."/>
      <w:lvlJc w:val="left"/>
      <w:pPr>
        <w:ind w:left="5760" w:hanging="360"/>
      </w:pPr>
    </w:lvl>
    <w:lvl w:ilvl="8" w:tplc="B33C90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1B"/>
    <w:rsid w:val="006C5DD8"/>
    <w:rsid w:val="00881C1B"/>
    <w:rsid w:val="008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 Spacing"/>
    <w:basedOn w:val="a"/>
    <w:uiPriority w:val="1"/>
    <w:qFormat/>
    <w:pPr>
      <w:spacing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 Spacing"/>
    <w:basedOn w:val="a"/>
    <w:uiPriority w:val="1"/>
    <w:qFormat/>
    <w:pPr>
      <w:spacing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cult.info/articles/?limit=20&amp;tags=152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42-glc2a2ayn.xn--p1ai/information/advices/scammers" TargetMode="External"/><Relationship Id="rId17" Type="http://schemas.openxmlformats.org/officeDocument/2006/relationships/hyperlink" Target="https://rutube.ru/channel/252928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fingram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ju-52sM455e19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80apaohbc3aw9e.xn--p1ai/project/stop-moshennik/" TargetMode="External"/><Relationship Id="rId10" Type="http://schemas.openxmlformats.org/officeDocument/2006/relationships/hyperlink" Target="https://disk.yandex.ru/d/iF9EbsFWgd_Zx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d/cwtScAciCYblcQ" TargetMode="External"/><Relationship Id="rId14" Type="http://schemas.openxmlformats.org/officeDocument/2006/relationships/hyperlink" Target="https://fincult.info/ra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Галина Витальевна</dc:creator>
  <cp:lastModifiedBy>Черных Галина Витальевна</cp:lastModifiedBy>
  <cp:revision>2</cp:revision>
  <dcterms:created xsi:type="dcterms:W3CDTF">2022-12-14T04:09:00Z</dcterms:created>
  <dcterms:modified xsi:type="dcterms:W3CDTF">2022-12-14T04:09:00Z</dcterms:modified>
</cp:coreProperties>
</file>